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06" w:rsidRPr="007E12F4" w:rsidRDefault="007E12F4" w:rsidP="007E12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2F4">
        <w:rPr>
          <w:rFonts w:ascii="Times New Roman" w:hAnsi="Times New Roman" w:cs="Times New Roman"/>
          <w:b/>
          <w:sz w:val="26"/>
          <w:szCs w:val="26"/>
        </w:rPr>
        <w:t>Сведе</w:t>
      </w:r>
      <w:r w:rsidR="00A61663">
        <w:rPr>
          <w:rFonts w:ascii="Times New Roman" w:hAnsi="Times New Roman" w:cs="Times New Roman"/>
          <w:b/>
          <w:sz w:val="26"/>
          <w:szCs w:val="26"/>
        </w:rPr>
        <w:t>ния о количестве детей и общей</w:t>
      </w:r>
      <w:r w:rsidRPr="007E12F4">
        <w:rPr>
          <w:rFonts w:ascii="Times New Roman" w:hAnsi="Times New Roman" w:cs="Times New Roman"/>
          <w:b/>
          <w:sz w:val="26"/>
          <w:szCs w:val="26"/>
        </w:rPr>
        <w:t xml:space="preserve"> штатной численности работников организации.</w:t>
      </w:r>
    </w:p>
    <w:p w:rsidR="007E12F4" w:rsidRPr="007E12F4" w:rsidRDefault="007E12F4" w:rsidP="007E12F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94"/>
        <w:gridCol w:w="6602"/>
        <w:gridCol w:w="2046"/>
      </w:tblGrid>
      <w:tr w:rsidR="007E12F4" w:rsidRPr="007E12F4" w:rsidTr="007E12F4">
        <w:tc>
          <w:tcPr>
            <w:tcW w:w="594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2F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2F4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2F4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работников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2F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2F4">
              <w:rPr>
                <w:rFonts w:ascii="Times New Roman" w:hAnsi="Times New Roman" w:cs="Times New Roman"/>
                <w:b/>
                <w:sz w:val="26"/>
                <w:szCs w:val="26"/>
              </w:rPr>
              <w:t>(чел)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7E12F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детей </w:t>
            </w:r>
          </w:p>
        </w:tc>
        <w:tc>
          <w:tcPr>
            <w:tcW w:w="2046" w:type="dxa"/>
          </w:tcPr>
          <w:p w:rsidR="007E12F4" w:rsidRPr="007E12F4" w:rsidRDefault="00EF23F9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7E12F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штатная численность работников лагеря, в том числе: 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воспитатели 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старшие вожатые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вожатые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вожатые, направленные из образовательных учреждений 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медсёстры 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санитары 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инструкторы по физкультуре 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инструкторы-методисты по туризму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инструкторы-методисты по плавнию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инструкторы-методисты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спасатели 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матросы-спасатели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повара 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кухонные рабочие 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музыкальные руководители 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уборщики производственных и служебных помещений 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12F4" w:rsidRPr="007E12F4" w:rsidTr="007E12F4">
        <w:tc>
          <w:tcPr>
            <w:tcW w:w="594" w:type="dxa"/>
          </w:tcPr>
          <w:p w:rsidR="007E12F4" w:rsidRPr="007E12F4" w:rsidRDefault="002F2344" w:rsidP="002F234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602" w:type="dxa"/>
          </w:tcPr>
          <w:p w:rsidR="007E12F4" w:rsidRPr="007E12F4" w:rsidRDefault="007E12F4" w:rsidP="007E12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операторы стиральных машин</w:t>
            </w:r>
          </w:p>
        </w:tc>
        <w:tc>
          <w:tcPr>
            <w:tcW w:w="2046" w:type="dxa"/>
          </w:tcPr>
          <w:p w:rsidR="007E12F4" w:rsidRPr="007E12F4" w:rsidRDefault="007E12F4" w:rsidP="007E12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7E12F4" w:rsidRPr="007E12F4" w:rsidRDefault="007E12F4" w:rsidP="007E12F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7E12F4" w:rsidRPr="007E12F4" w:rsidSect="007E12F4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2F4"/>
    <w:rsid w:val="00056EA8"/>
    <w:rsid w:val="002F2344"/>
    <w:rsid w:val="003530DA"/>
    <w:rsid w:val="00792555"/>
    <w:rsid w:val="007B4BB3"/>
    <w:rsid w:val="007E12F4"/>
    <w:rsid w:val="00A61663"/>
    <w:rsid w:val="00B24463"/>
    <w:rsid w:val="00BF6E06"/>
    <w:rsid w:val="00CF0EFB"/>
    <w:rsid w:val="00D32DC2"/>
    <w:rsid w:val="00EF23F9"/>
    <w:rsid w:val="00F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2017-06-26T10:46:00Z</dcterms:created>
  <dcterms:modified xsi:type="dcterms:W3CDTF">2017-07-03T04:23:00Z</dcterms:modified>
</cp:coreProperties>
</file>